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D6" w:rsidRDefault="00AF4CF9" w:rsidP="00AF4CF9">
      <w:pPr>
        <w:jc w:val="center"/>
        <w:rPr>
          <w:color w:val="FF0000"/>
          <w:sz w:val="40"/>
          <w:szCs w:val="40"/>
        </w:rPr>
      </w:pPr>
      <w:bookmarkStart w:id="0" w:name="_GoBack"/>
      <w:bookmarkEnd w:id="0"/>
      <w:r w:rsidRPr="00AF4CF9">
        <w:rPr>
          <w:color w:val="FF0000"/>
          <w:sz w:val="40"/>
          <w:szCs w:val="40"/>
        </w:rPr>
        <w:t>RECOLLECTIONS OF ONE OF OUR MEMBERS</w:t>
      </w:r>
    </w:p>
    <w:p w:rsidR="00AF4CF9" w:rsidRDefault="00AF4CF9" w:rsidP="00AF4CF9">
      <w:pPr>
        <w:jc w:val="center"/>
        <w:rPr>
          <w:color w:val="FF0000"/>
          <w:sz w:val="40"/>
          <w:szCs w:val="40"/>
        </w:rPr>
      </w:pPr>
    </w:p>
    <w:p w:rsidR="00AF4CF9" w:rsidRDefault="00AF4CF9" w:rsidP="00AF4CF9">
      <w:pPr>
        <w:jc w:val="center"/>
        <w:rPr>
          <w:color w:val="1F497D" w:themeColor="text2"/>
          <w:sz w:val="40"/>
          <w:szCs w:val="40"/>
        </w:rPr>
      </w:pPr>
      <w:r>
        <w:rPr>
          <w:color w:val="1F497D" w:themeColor="text2"/>
          <w:sz w:val="40"/>
          <w:szCs w:val="40"/>
        </w:rPr>
        <w:t>DEXLEY JOHNSON 1957</w:t>
      </w:r>
    </w:p>
    <w:p w:rsidR="00AF4CF9" w:rsidRDefault="00AF4CF9" w:rsidP="00AF4CF9">
      <w:pPr>
        <w:jc w:val="center"/>
        <w:rPr>
          <w:color w:val="1F497D" w:themeColor="text2"/>
          <w:sz w:val="40"/>
          <w:szCs w:val="40"/>
        </w:rPr>
      </w:pPr>
      <w:r>
        <w:rPr>
          <w:color w:val="1F497D" w:themeColor="text2"/>
          <w:sz w:val="40"/>
          <w:szCs w:val="40"/>
        </w:rPr>
        <w:t xml:space="preserve">Life as a Junior Seaman </w:t>
      </w:r>
    </w:p>
    <w:p w:rsidR="00AF4CF9" w:rsidRDefault="00AF4CF9" w:rsidP="00AF4CF9">
      <w:pPr>
        <w:jc w:val="center"/>
        <w:rPr>
          <w:color w:val="1F497D" w:themeColor="text2"/>
          <w:sz w:val="40"/>
          <w:szCs w:val="40"/>
        </w:rPr>
      </w:pPr>
      <w:proofErr w:type="gramStart"/>
      <w:r>
        <w:rPr>
          <w:color w:val="1F497D" w:themeColor="text2"/>
          <w:sz w:val="40"/>
          <w:szCs w:val="40"/>
        </w:rPr>
        <w:t>after</w:t>
      </w:r>
      <w:proofErr w:type="gramEnd"/>
      <w:r>
        <w:rPr>
          <w:color w:val="1F497D" w:themeColor="text2"/>
          <w:sz w:val="40"/>
          <w:szCs w:val="40"/>
        </w:rPr>
        <w:t xml:space="preserve"> Ganges</w:t>
      </w:r>
    </w:p>
    <w:p w:rsidR="009C5963" w:rsidRDefault="00AF4CF9" w:rsidP="00CB7348">
      <w:pPr>
        <w:ind w:left="142" w:right="452"/>
        <w:rPr>
          <w:sz w:val="28"/>
          <w:szCs w:val="28"/>
        </w:rPr>
      </w:pPr>
      <w:r w:rsidRPr="00AF4CF9">
        <w:rPr>
          <w:sz w:val="28"/>
          <w:szCs w:val="28"/>
        </w:rPr>
        <w:t>On</w:t>
      </w:r>
      <w:r>
        <w:rPr>
          <w:sz w:val="28"/>
          <w:szCs w:val="28"/>
        </w:rPr>
        <w:t xml:space="preserve"> leaving U.K 1958, having finished working up, I set sail on H.M.S.ULYSSES (F17) from Guzz to join BLACKPOOL, UNDINE &amp; UNDAUNTED, to form the 6</w:t>
      </w:r>
      <w:r w:rsidRPr="00AF4CF9">
        <w:rPr>
          <w:sz w:val="28"/>
          <w:szCs w:val="28"/>
          <w:vertAlign w:val="superscript"/>
        </w:rPr>
        <w:t>th</w:t>
      </w:r>
      <w:r>
        <w:rPr>
          <w:sz w:val="28"/>
          <w:szCs w:val="28"/>
        </w:rPr>
        <w:t xml:space="preserve"> Frigate Squadron in the sunny Med. That was the idea! However the Sea Gods had other </w:t>
      </w:r>
      <w:r w:rsidR="00CB7348">
        <w:rPr>
          <w:sz w:val="28"/>
          <w:szCs w:val="28"/>
        </w:rPr>
        <w:t xml:space="preserve">ideas!!! Sometime during the middle watch we decided to mount (flat calm and clear skies) UNDAUNTED’s rear!! Oops. So back to Guzz we go to have the sharp end made sharp again. When the dockyard had finished and de-gaussing in a force 9, we went on our “Todd “to the Med. This was when I found that I that </w:t>
      </w:r>
      <w:r w:rsidR="009C5963">
        <w:rPr>
          <w:sz w:val="28"/>
          <w:szCs w:val="28"/>
        </w:rPr>
        <w:t xml:space="preserve">I suffered from violent attacks of MAL-DE-MER(up chuck to the uninitiated), this lasted three days through the dreaded Bay of Biscay and the only food I could manage, was tins of Mandarin’s from the NAFFI Canteen. Finally the dawn came when the most incredible sight I had ever seen so far in my short life, hove into view – THE ROCK – blue skies, flat sea, HEAVEN!!! </w:t>
      </w:r>
    </w:p>
    <w:p w:rsidR="00CB7348" w:rsidRDefault="009C5963" w:rsidP="009C5963">
      <w:pPr>
        <w:ind w:left="142" w:right="452"/>
        <w:jc w:val="center"/>
        <w:rPr>
          <w:sz w:val="28"/>
          <w:szCs w:val="28"/>
        </w:rPr>
      </w:pPr>
      <w:proofErr w:type="gramStart"/>
      <w:r>
        <w:rPr>
          <w:sz w:val="28"/>
          <w:szCs w:val="28"/>
        </w:rPr>
        <w:t>END OF PART ONE.</w:t>
      </w:r>
      <w:proofErr w:type="gramEnd"/>
    </w:p>
    <w:p w:rsidR="009C5963" w:rsidRDefault="009C5963" w:rsidP="009C5963">
      <w:pPr>
        <w:ind w:left="142" w:right="452"/>
        <w:jc w:val="center"/>
        <w:rPr>
          <w:sz w:val="28"/>
          <w:szCs w:val="28"/>
        </w:rPr>
      </w:pPr>
    </w:p>
    <w:p w:rsidR="009C5963" w:rsidRDefault="009C5963" w:rsidP="009C5963">
      <w:pPr>
        <w:ind w:left="142" w:right="452"/>
        <w:jc w:val="center"/>
        <w:rPr>
          <w:sz w:val="28"/>
          <w:szCs w:val="28"/>
        </w:rPr>
      </w:pPr>
      <w:r>
        <w:rPr>
          <w:sz w:val="28"/>
          <w:szCs w:val="28"/>
        </w:rPr>
        <w:t>COUPLE OF POINTS OF INTEREST IN GIB</w:t>
      </w:r>
    </w:p>
    <w:p w:rsidR="009C5963" w:rsidRDefault="009C5963" w:rsidP="009C5963">
      <w:pPr>
        <w:ind w:left="142" w:right="452"/>
        <w:rPr>
          <w:sz w:val="28"/>
          <w:szCs w:val="28"/>
        </w:rPr>
      </w:pPr>
      <w:proofErr w:type="spellStart"/>
      <w:r>
        <w:rPr>
          <w:sz w:val="28"/>
          <w:szCs w:val="28"/>
        </w:rPr>
        <w:t>Squezo</w:t>
      </w:r>
      <w:proofErr w:type="spellEnd"/>
      <w:proofErr w:type="gramStart"/>
      <w:r>
        <w:rPr>
          <w:sz w:val="28"/>
          <w:szCs w:val="28"/>
        </w:rPr>
        <w:t>,</w:t>
      </w:r>
      <w:r w:rsidR="00413A7B">
        <w:rPr>
          <w:sz w:val="28"/>
          <w:szCs w:val="28"/>
        </w:rPr>
        <w:t xml:space="preserve"> </w:t>
      </w:r>
      <w:r>
        <w:rPr>
          <w:sz w:val="28"/>
          <w:szCs w:val="28"/>
        </w:rPr>
        <w:t xml:space="preserve"> Trocadero</w:t>
      </w:r>
      <w:proofErr w:type="gramEnd"/>
      <w:r w:rsidR="00413A7B">
        <w:rPr>
          <w:sz w:val="28"/>
          <w:szCs w:val="28"/>
        </w:rPr>
        <w:t>,  A</w:t>
      </w:r>
      <w:r>
        <w:rPr>
          <w:sz w:val="28"/>
          <w:szCs w:val="28"/>
        </w:rPr>
        <w:t>pes</w:t>
      </w:r>
      <w:r w:rsidR="00413A7B">
        <w:rPr>
          <w:sz w:val="28"/>
          <w:szCs w:val="28"/>
        </w:rPr>
        <w:t>,  Bristol Bar.</w:t>
      </w:r>
    </w:p>
    <w:p w:rsidR="00413A7B" w:rsidRDefault="00413A7B" w:rsidP="00413A7B">
      <w:pPr>
        <w:ind w:left="142" w:right="452"/>
        <w:jc w:val="center"/>
        <w:rPr>
          <w:sz w:val="28"/>
          <w:szCs w:val="28"/>
        </w:rPr>
      </w:pPr>
      <w:r>
        <w:rPr>
          <w:sz w:val="28"/>
          <w:szCs w:val="28"/>
        </w:rPr>
        <w:t>PART TWO NOTES</w:t>
      </w:r>
    </w:p>
    <w:p w:rsidR="00413A7B" w:rsidRDefault="00413A7B" w:rsidP="00413A7B">
      <w:pPr>
        <w:ind w:left="142" w:right="452"/>
        <w:rPr>
          <w:sz w:val="28"/>
          <w:szCs w:val="28"/>
        </w:rPr>
      </w:pPr>
      <w:r>
        <w:rPr>
          <w:sz w:val="28"/>
          <w:szCs w:val="28"/>
        </w:rPr>
        <w:t xml:space="preserve">MALTA, stern to </w:t>
      </w:r>
      <w:proofErr w:type="spellStart"/>
      <w:r>
        <w:rPr>
          <w:sz w:val="28"/>
          <w:szCs w:val="28"/>
        </w:rPr>
        <w:t>Sliema</w:t>
      </w:r>
      <w:proofErr w:type="spellEnd"/>
      <w:r>
        <w:rPr>
          <w:sz w:val="28"/>
          <w:szCs w:val="28"/>
        </w:rPr>
        <w:t xml:space="preserve"> Creek, first sight of the “GUT” –“Tiny” – Big Eats- “Illustrious”  </w:t>
      </w:r>
      <w:proofErr w:type="spellStart"/>
      <w:r>
        <w:rPr>
          <w:sz w:val="28"/>
          <w:szCs w:val="28"/>
        </w:rPr>
        <w:t>Gypo</w:t>
      </w:r>
      <w:proofErr w:type="spellEnd"/>
      <w:r>
        <w:rPr>
          <w:sz w:val="28"/>
          <w:szCs w:val="28"/>
        </w:rPr>
        <w:t xml:space="preserve"> Queen,- Bob Hope,- Lucky Wheel-Galvanised Donkey.</w:t>
      </w:r>
    </w:p>
    <w:p w:rsidR="00413A7B" w:rsidRDefault="00413A7B" w:rsidP="00413A7B">
      <w:pPr>
        <w:ind w:left="142" w:right="452"/>
        <w:rPr>
          <w:sz w:val="28"/>
          <w:szCs w:val="28"/>
        </w:rPr>
      </w:pPr>
    </w:p>
    <w:p w:rsidR="00413A7B" w:rsidRDefault="00413A7B" w:rsidP="00413A7B">
      <w:pPr>
        <w:ind w:left="142" w:right="452"/>
        <w:rPr>
          <w:sz w:val="28"/>
          <w:szCs w:val="28"/>
        </w:rPr>
      </w:pPr>
      <w:r>
        <w:rPr>
          <w:sz w:val="28"/>
          <w:szCs w:val="28"/>
        </w:rPr>
        <w:t>After the tourist thing in Malta off to Cypress Patrol, Naples-Pompeii(bought the compulsory Flying Fid), Greek Islands, Istanbul, Gales at Beirut, Monte Carlo Regatta, Sardinia, Mt Etna, Catania etc., Augusta, Cock of the Med.</w:t>
      </w:r>
    </w:p>
    <w:p w:rsidR="00413A7B" w:rsidRDefault="00413A7B" w:rsidP="00413A7B">
      <w:pPr>
        <w:ind w:left="142" w:right="452"/>
        <w:rPr>
          <w:sz w:val="28"/>
          <w:szCs w:val="28"/>
        </w:rPr>
      </w:pPr>
    </w:p>
    <w:p w:rsidR="00413A7B" w:rsidRDefault="00413A7B" w:rsidP="009C5963">
      <w:pPr>
        <w:ind w:left="142" w:right="452"/>
        <w:rPr>
          <w:sz w:val="28"/>
          <w:szCs w:val="28"/>
        </w:rPr>
      </w:pPr>
    </w:p>
    <w:p w:rsidR="00413A7B" w:rsidRPr="00AF4CF9" w:rsidRDefault="00413A7B" w:rsidP="009C5963">
      <w:pPr>
        <w:ind w:left="142" w:right="452"/>
        <w:rPr>
          <w:sz w:val="28"/>
          <w:szCs w:val="28"/>
        </w:rPr>
      </w:pPr>
    </w:p>
    <w:sectPr w:rsidR="00413A7B" w:rsidRPr="00AF4CF9" w:rsidSect="00AC7490">
      <w:pgSz w:w="11906" w:h="16838" w:code="9"/>
      <w:pgMar w:top="851" w:right="1418"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F9"/>
    <w:rsid w:val="002B0E34"/>
    <w:rsid w:val="00413A7B"/>
    <w:rsid w:val="00482055"/>
    <w:rsid w:val="00596859"/>
    <w:rsid w:val="00614C1E"/>
    <w:rsid w:val="008500E5"/>
    <w:rsid w:val="009C5963"/>
    <w:rsid w:val="00AC7490"/>
    <w:rsid w:val="00AF4CF9"/>
    <w:rsid w:val="00B002D6"/>
    <w:rsid w:val="00CB7348"/>
    <w:rsid w:val="00EF46C9"/>
    <w:rsid w:val="00FC4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567"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567"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2015-04-22T04:45:00Z</dcterms:created>
  <dcterms:modified xsi:type="dcterms:W3CDTF">2015-04-22T04:45:00Z</dcterms:modified>
</cp:coreProperties>
</file>